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C5" w:rsidRPr="009E52C5" w:rsidRDefault="009E52C5" w:rsidP="009E52C5">
      <w:pPr>
        <w:rPr>
          <w:color w:val="C00000"/>
        </w:rPr>
      </w:pPr>
    </w:p>
    <w:p w:rsidR="009E52C5" w:rsidRPr="009E52C5" w:rsidRDefault="009E52C5" w:rsidP="009E52C5">
      <w:pPr>
        <w:rPr>
          <w:color w:val="C00000"/>
        </w:rPr>
      </w:pPr>
    </w:p>
    <w:p w:rsidR="009E52C5" w:rsidRPr="00701BAC" w:rsidRDefault="005743F3" w:rsidP="009E52C5">
      <w:pPr>
        <w:jc w:val="center"/>
        <w:rPr>
          <w:sz w:val="40"/>
          <w:szCs w:val="40"/>
          <w:lang w:val="sr-Cyrl-CS"/>
        </w:rPr>
      </w:pPr>
      <w:r>
        <w:rPr>
          <w:sz w:val="40"/>
          <w:szCs w:val="40"/>
        </w:rPr>
        <w:t>Годишњи план самовредновања Ус</w:t>
      </w:r>
      <w:r w:rsidR="009E52C5" w:rsidRPr="00701BAC">
        <w:rPr>
          <w:sz w:val="40"/>
          <w:szCs w:val="40"/>
        </w:rPr>
        <w:t>танове</w:t>
      </w:r>
      <w:r>
        <w:rPr>
          <w:sz w:val="40"/>
          <w:szCs w:val="40"/>
          <w:lang w:val="sr-Cyrl-CS"/>
        </w:rPr>
        <w:t xml:space="preserve"> з</w:t>
      </w:r>
      <w:r w:rsidR="009E52C5" w:rsidRPr="00701BAC">
        <w:rPr>
          <w:sz w:val="40"/>
          <w:szCs w:val="40"/>
          <w:lang w:val="sr-Cyrl-CS"/>
        </w:rPr>
        <w:t>а 2016/2017. годину</w:t>
      </w:r>
    </w:p>
    <w:p w:rsidR="009E52C5" w:rsidRPr="009E52C5" w:rsidRDefault="009E52C5" w:rsidP="009E52C5">
      <w:pPr>
        <w:rPr>
          <w:color w:val="C00000"/>
        </w:rPr>
      </w:pPr>
    </w:p>
    <w:p w:rsidR="009E52C5" w:rsidRPr="009E52C5" w:rsidRDefault="009E52C5" w:rsidP="009E52C5">
      <w:pPr>
        <w:rPr>
          <w:color w:val="C00000"/>
        </w:rPr>
      </w:pPr>
    </w:p>
    <w:p w:rsidR="009E52C5" w:rsidRPr="009E52C5" w:rsidRDefault="009E52C5" w:rsidP="009E52C5">
      <w:pPr>
        <w:tabs>
          <w:tab w:val="left" w:pos="3628"/>
        </w:tabs>
        <w:rPr>
          <w:color w:val="C00000"/>
        </w:rPr>
      </w:pPr>
      <w:r w:rsidRPr="009E52C5">
        <w:rPr>
          <w:color w:val="C00000"/>
        </w:rPr>
        <w:tab/>
      </w:r>
    </w:p>
    <w:tbl>
      <w:tblPr>
        <w:tblStyle w:val="TableGrid"/>
        <w:tblW w:w="5067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99"/>
        <w:gridCol w:w="2459"/>
        <w:gridCol w:w="2088"/>
        <w:gridCol w:w="1499"/>
        <w:gridCol w:w="1890"/>
        <w:gridCol w:w="3829"/>
      </w:tblGrid>
      <w:tr w:rsidR="009E52C5" w:rsidRPr="002338C7" w:rsidTr="008A2600">
        <w:trPr>
          <w:trHeight w:val="325"/>
          <w:tblCellSpacing w:w="20" w:type="dxa"/>
          <w:jc w:val="center"/>
        </w:trPr>
        <w:tc>
          <w:tcPr>
            <w:tcW w:w="4970" w:type="pct"/>
            <w:gridSpan w:val="6"/>
            <w:shd w:val="clear" w:color="auto" w:fill="auto"/>
            <w:vAlign w:val="center"/>
          </w:tcPr>
          <w:p w:rsidR="009E52C5" w:rsidRPr="002338C7" w:rsidRDefault="009E52C5" w:rsidP="009E52C5">
            <w:pPr>
              <w:tabs>
                <w:tab w:val="left" w:pos="3628"/>
              </w:tabs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t>Област вредновања: 5. Етос</w:t>
            </w:r>
          </w:p>
        </w:tc>
      </w:tr>
      <w:tr w:rsidR="00701BAC" w:rsidRPr="002338C7" w:rsidTr="006D38B3">
        <w:trPr>
          <w:trHeight w:val="673"/>
          <w:tblCellSpacing w:w="20" w:type="dxa"/>
          <w:jc w:val="center"/>
        </w:trPr>
        <w:tc>
          <w:tcPr>
            <w:tcW w:w="609" w:type="pct"/>
            <w:shd w:val="clear" w:color="auto" w:fill="auto"/>
            <w:vAlign w:val="center"/>
          </w:tcPr>
          <w:p w:rsidR="009E52C5" w:rsidRPr="002338C7" w:rsidRDefault="009E52C5" w:rsidP="00BF6628">
            <w:pPr>
              <w:tabs>
                <w:tab w:val="left" w:pos="3628"/>
              </w:tabs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t>Стандард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9E52C5" w:rsidRPr="002338C7" w:rsidRDefault="009E52C5" w:rsidP="00BF6628">
            <w:pPr>
              <w:tabs>
                <w:tab w:val="left" w:pos="3628"/>
              </w:tabs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9E52C5" w:rsidRPr="002338C7" w:rsidRDefault="009E52C5" w:rsidP="00BF6628">
            <w:pPr>
              <w:tabs>
                <w:tab w:val="left" w:pos="3628"/>
              </w:tabs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t>Носиоци активности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9E52C5" w:rsidRPr="002338C7" w:rsidRDefault="009E52C5" w:rsidP="00BF6628">
            <w:pPr>
              <w:tabs>
                <w:tab w:val="left" w:pos="3628"/>
              </w:tabs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9E52C5" w:rsidRPr="002338C7" w:rsidRDefault="009E52C5" w:rsidP="00BF6628">
            <w:pPr>
              <w:tabs>
                <w:tab w:val="left" w:pos="3628"/>
              </w:tabs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t>Исходи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9E52C5" w:rsidRPr="002338C7" w:rsidRDefault="009E52C5" w:rsidP="00BF6628">
            <w:pPr>
              <w:tabs>
                <w:tab w:val="left" w:pos="3628"/>
              </w:tabs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t>Инструменти</w:t>
            </w:r>
          </w:p>
        </w:tc>
      </w:tr>
      <w:tr w:rsidR="00701BAC" w:rsidRPr="00874F22" w:rsidTr="006D38B3">
        <w:trPr>
          <w:trHeight w:val="416"/>
          <w:tblCellSpacing w:w="20" w:type="dxa"/>
          <w:jc w:val="center"/>
        </w:trPr>
        <w:tc>
          <w:tcPr>
            <w:tcW w:w="609" w:type="pct"/>
            <w:vMerge w:val="restart"/>
            <w:shd w:val="clear" w:color="auto" w:fill="auto"/>
            <w:vAlign w:val="center"/>
          </w:tcPr>
          <w:p w:rsidR="006220B3" w:rsidRPr="002338C7" w:rsidRDefault="006220B3" w:rsidP="009E52C5">
            <w:pPr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t>Сви стандарди из 5. области</w:t>
            </w:r>
          </w:p>
          <w:p w:rsidR="006220B3" w:rsidRPr="002338C7" w:rsidRDefault="006220B3" w:rsidP="00BF6628">
            <w:pPr>
              <w:tabs>
                <w:tab w:val="left" w:pos="3628"/>
              </w:tabs>
              <w:rPr>
                <w:color w:val="C00000"/>
                <w:sz w:val="24"/>
                <w:szCs w:val="24"/>
                <w:lang w:val="sr-Cyrl-CS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:rsidR="006220B3" w:rsidRPr="002338C7" w:rsidRDefault="006220B3" w:rsidP="008A2600">
            <w:pPr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t xml:space="preserve">Измене и прилагођавање Протокола  за вредновање 5. области 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6220B3" w:rsidRPr="002338C7" w:rsidRDefault="006220B3" w:rsidP="00BF6628">
            <w:pPr>
              <w:jc w:val="center"/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t>Актив за ссамовредновање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6220B3" w:rsidRPr="002338C7" w:rsidRDefault="006220B3" w:rsidP="008A2600">
            <w:pPr>
              <w:jc w:val="center"/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t>09.10..2016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220B3" w:rsidRPr="002338C7" w:rsidRDefault="006220B3" w:rsidP="00BF6628">
            <w:pPr>
              <w:tabs>
                <w:tab w:val="left" w:pos="3628"/>
              </w:tabs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t xml:space="preserve">Постоји прилагођен протокол за вредновање 5. области 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6220B3" w:rsidRPr="002338C7" w:rsidRDefault="006220B3" w:rsidP="00BF6628">
            <w:pPr>
              <w:tabs>
                <w:tab w:val="left" w:pos="3628"/>
              </w:tabs>
              <w:rPr>
                <w:sz w:val="24"/>
                <w:szCs w:val="24"/>
                <w:lang w:val="sr-Cyrl-CS"/>
              </w:rPr>
            </w:pPr>
          </w:p>
        </w:tc>
      </w:tr>
      <w:tr w:rsidR="00701BAC" w:rsidRPr="00874F22" w:rsidTr="006D38B3">
        <w:trPr>
          <w:trHeight w:val="325"/>
          <w:tblCellSpacing w:w="20" w:type="dxa"/>
          <w:jc w:val="center"/>
        </w:trPr>
        <w:tc>
          <w:tcPr>
            <w:tcW w:w="609" w:type="pct"/>
            <w:vMerge/>
            <w:shd w:val="clear" w:color="auto" w:fill="auto"/>
            <w:vAlign w:val="center"/>
          </w:tcPr>
          <w:p w:rsidR="006220B3" w:rsidRPr="002338C7" w:rsidRDefault="006220B3" w:rsidP="00BF6628">
            <w:pPr>
              <w:tabs>
                <w:tab w:val="left" w:pos="3628"/>
              </w:tabs>
              <w:rPr>
                <w:color w:val="C00000"/>
                <w:sz w:val="24"/>
                <w:szCs w:val="24"/>
                <w:lang w:val="sr-Cyrl-CS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:rsidR="006220B3" w:rsidRPr="002338C7" w:rsidRDefault="006220B3" w:rsidP="00BF6628">
            <w:pPr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t>Измене и прилагођавање упитника за за родитеље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6220B3" w:rsidRPr="002338C7" w:rsidRDefault="006220B3" w:rsidP="00253578">
            <w:pPr>
              <w:jc w:val="center"/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t>Актив за ссамовредновање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6220B3" w:rsidRPr="002338C7" w:rsidRDefault="006220B3" w:rsidP="00253578">
            <w:pPr>
              <w:jc w:val="center"/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t>09.10..2016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220B3" w:rsidRPr="002338C7" w:rsidRDefault="006220B3" w:rsidP="008A2600">
            <w:pPr>
              <w:tabs>
                <w:tab w:val="left" w:pos="3628"/>
              </w:tabs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t xml:space="preserve">Постоји прилагођен упитник за  вредновање 5. области 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6220B3" w:rsidRPr="002338C7" w:rsidRDefault="006220B3" w:rsidP="00BF6628">
            <w:pPr>
              <w:rPr>
                <w:color w:val="C00000"/>
                <w:sz w:val="24"/>
                <w:szCs w:val="24"/>
                <w:lang w:val="sr-Cyrl-CS"/>
              </w:rPr>
            </w:pPr>
          </w:p>
        </w:tc>
      </w:tr>
      <w:tr w:rsidR="00701BAC" w:rsidRPr="00874F22" w:rsidTr="006D38B3">
        <w:trPr>
          <w:trHeight w:val="325"/>
          <w:tblCellSpacing w:w="20" w:type="dxa"/>
          <w:jc w:val="center"/>
        </w:trPr>
        <w:tc>
          <w:tcPr>
            <w:tcW w:w="609" w:type="pct"/>
            <w:vMerge/>
            <w:shd w:val="clear" w:color="auto" w:fill="auto"/>
            <w:vAlign w:val="center"/>
          </w:tcPr>
          <w:p w:rsidR="006220B3" w:rsidRPr="002338C7" w:rsidRDefault="006220B3" w:rsidP="00BF6628">
            <w:pPr>
              <w:tabs>
                <w:tab w:val="left" w:pos="3628"/>
              </w:tabs>
              <w:rPr>
                <w:color w:val="C00000"/>
                <w:sz w:val="24"/>
                <w:szCs w:val="24"/>
                <w:lang w:val="sr-Cyrl-CS"/>
              </w:rPr>
            </w:pPr>
          </w:p>
        </w:tc>
        <w:tc>
          <w:tcPr>
            <w:tcW w:w="931" w:type="pct"/>
            <w:shd w:val="clear" w:color="auto" w:fill="auto"/>
          </w:tcPr>
          <w:p w:rsidR="006220B3" w:rsidRPr="002338C7" w:rsidRDefault="006220B3" w:rsidP="00BF6628">
            <w:pPr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t>Вредновање Етоса на нивоу втића</w:t>
            </w:r>
          </w:p>
          <w:p w:rsidR="006220B3" w:rsidRPr="002338C7" w:rsidRDefault="006220B3" w:rsidP="00BF6628">
            <w:pPr>
              <w:rPr>
                <w:color w:val="C00000"/>
                <w:sz w:val="24"/>
                <w:szCs w:val="24"/>
                <w:lang w:val="sr-Cyrl-CS"/>
              </w:rPr>
            </w:pPr>
          </w:p>
        </w:tc>
        <w:tc>
          <w:tcPr>
            <w:tcW w:w="761" w:type="pct"/>
            <w:shd w:val="clear" w:color="auto" w:fill="auto"/>
          </w:tcPr>
          <w:p w:rsidR="006220B3" w:rsidRPr="002338C7" w:rsidRDefault="006220B3" w:rsidP="00BF6628">
            <w:pPr>
              <w:jc w:val="center"/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t>Тимови вртића</w:t>
            </w:r>
          </w:p>
          <w:p w:rsidR="00701BAC" w:rsidRPr="002338C7" w:rsidRDefault="00701BAC" w:rsidP="00BF6628">
            <w:pPr>
              <w:jc w:val="center"/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t xml:space="preserve">групе, А, Б, В и Г </w:t>
            </w:r>
          </w:p>
        </w:tc>
        <w:tc>
          <w:tcPr>
            <w:tcW w:w="542" w:type="pct"/>
            <w:shd w:val="clear" w:color="auto" w:fill="auto"/>
          </w:tcPr>
          <w:p w:rsidR="006220B3" w:rsidRPr="002338C7" w:rsidRDefault="006220B3" w:rsidP="008A2600">
            <w:pPr>
              <w:jc w:val="center"/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t>10.-12.22016.</w:t>
            </w:r>
          </w:p>
        </w:tc>
        <w:tc>
          <w:tcPr>
            <w:tcW w:w="687" w:type="pct"/>
            <w:shd w:val="clear" w:color="auto" w:fill="auto"/>
          </w:tcPr>
          <w:p w:rsidR="006220B3" w:rsidRPr="002338C7" w:rsidRDefault="006220B3" w:rsidP="00BF6628">
            <w:pPr>
              <w:jc w:val="center"/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t xml:space="preserve">Сваки васпитач ссамовредннује свој рад 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6220B3" w:rsidRPr="002338C7" w:rsidRDefault="006220B3" w:rsidP="00BF6628">
            <w:pPr>
              <w:tabs>
                <w:tab w:val="left" w:pos="3628"/>
              </w:tabs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t>Протокол за вредновање Етоса</w:t>
            </w:r>
          </w:p>
          <w:p w:rsidR="006220B3" w:rsidRPr="002338C7" w:rsidRDefault="006220B3" w:rsidP="00BF6628">
            <w:pPr>
              <w:tabs>
                <w:tab w:val="left" w:pos="3628"/>
              </w:tabs>
              <w:rPr>
                <w:sz w:val="24"/>
                <w:szCs w:val="24"/>
                <w:lang w:val="sr-Cyrl-CS"/>
              </w:rPr>
            </w:pPr>
          </w:p>
          <w:p w:rsidR="006220B3" w:rsidRPr="002338C7" w:rsidRDefault="006220B3" w:rsidP="00BF6628">
            <w:pPr>
              <w:tabs>
                <w:tab w:val="left" w:pos="3628"/>
              </w:tabs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t>Упитник за родитеље за вредновање Етоса</w:t>
            </w:r>
          </w:p>
        </w:tc>
      </w:tr>
      <w:tr w:rsidR="00701BAC" w:rsidRPr="00874F22" w:rsidTr="006D38B3">
        <w:trPr>
          <w:trHeight w:val="325"/>
          <w:tblCellSpacing w:w="20" w:type="dxa"/>
          <w:jc w:val="center"/>
        </w:trPr>
        <w:tc>
          <w:tcPr>
            <w:tcW w:w="609" w:type="pct"/>
            <w:vMerge/>
            <w:shd w:val="clear" w:color="auto" w:fill="auto"/>
            <w:vAlign w:val="center"/>
          </w:tcPr>
          <w:p w:rsidR="00701BAC" w:rsidRPr="002338C7" w:rsidRDefault="00701BAC" w:rsidP="00BF6628">
            <w:pPr>
              <w:tabs>
                <w:tab w:val="left" w:pos="3628"/>
              </w:tabs>
              <w:rPr>
                <w:color w:val="C00000"/>
                <w:sz w:val="24"/>
                <w:szCs w:val="24"/>
                <w:lang w:val="sr-Cyrl-CS"/>
              </w:rPr>
            </w:pPr>
          </w:p>
        </w:tc>
        <w:tc>
          <w:tcPr>
            <w:tcW w:w="931" w:type="pct"/>
            <w:shd w:val="clear" w:color="auto" w:fill="auto"/>
          </w:tcPr>
          <w:p w:rsidR="00701BAC" w:rsidRPr="002338C7" w:rsidRDefault="00701BAC" w:rsidP="00C51303">
            <w:pPr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t xml:space="preserve">Израда Извештаја о самовредновању Етоса вртића </w:t>
            </w:r>
          </w:p>
        </w:tc>
        <w:tc>
          <w:tcPr>
            <w:tcW w:w="761" w:type="pct"/>
            <w:shd w:val="clear" w:color="auto" w:fill="auto"/>
          </w:tcPr>
          <w:p w:rsidR="00701BAC" w:rsidRPr="002338C7" w:rsidRDefault="00701BAC" w:rsidP="00666E91">
            <w:pPr>
              <w:jc w:val="center"/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t>Тимови вртића</w:t>
            </w:r>
          </w:p>
          <w:p w:rsidR="00701BAC" w:rsidRPr="002338C7" w:rsidRDefault="00701BAC" w:rsidP="00666E91">
            <w:pPr>
              <w:jc w:val="center"/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t xml:space="preserve">групе, А, Б, В и Г </w:t>
            </w:r>
          </w:p>
        </w:tc>
        <w:tc>
          <w:tcPr>
            <w:tcW w:w="542" w:type="pct"/>
            <w:shd w:val="clear" w:color="auto" w:fill="auto"/>
          </w:tcPr>
          <w:p w:rsidR="00701BAC" w:rsidRPr="002338C7" w:rsidRDefault="00701BAC" w:rsidP="008A2600">
            <w:pPr>
              <w:jc w:val="center"/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t>02.-03.2017.</w:t>
            </w:r>
          </w:p>
        </w:tc>
        <w:tc>
          <w:tcPr>
            <w:tcW w:w="687" w:type="pct"/>
            <w:shd w:val="clear" w:color="auto" w:fill="auto"/>
          </w:tcPr>
          <w:p w:rsidR="00701BAC" w:rsidRPr="002338C7" w:rsidRDefault="00701BAC" w:rsidP="00BF6628">
            <w:pPr>
              <w:jc w:val="center"/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t>Постоје извештаји вртића са предлозима за унапређење ове области.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701BAC" w:rsidRPr="002338C7" w:rsidRDefault="00701BAC" w:rsidP="00BF6628">
            <w:pPr>
              <w:tabs>
                <w:tab w:val="left" w:pos="3628"/>
              </w:tabs>
              <w:rPr>
                <w:sz w:val="24"/>
                <w:szCs w:val="24"/>
                <w:lang w:val="sr-Cyrl-CS"/>
              </w:rPr>
            </w:pPr>
          </w:p>
        </w:tc>
      </w:tr>
      <w:tr w:rsidR="00701BAC" w:rsidRPr="00874F22" w:rsidTr="006D38B3">
        <w:trPr>
          <w:trHeight w:val="325"/>
          <w:tblCellSpacing w:w="20" w:type="dxa"/>
          <w:jc w:val="center"/>
        </w:trPr>
        <w:tc>
          <w:tcPr>
            <w:tcW w:w="609" w:type="pct"/>
            <w:vMerge/>
            <w:shd w:val="clear" w:color="auto" w:fill="auto"/>
            <w:vAlign w:val="center"/>
          </w:tcPr>
          <w:p w:rsidR="006220B3" w:rsidRPr="002338C7" w:rsidRDefault="006220B3" w:rsidP="00BF6628">
            <w:pPr>
              <w:tabs>
                <w:tab w:val="left" w:pos="3628"/>
              </w:tabs>
              <w:rPr>
                <w:color w:val="C00000"/>
                <w:sz w:val="24"/>
                <w:szCs w:val="24"/>
                <w:lang w:val="sr-Cyrl-CS"/>
              </w:rPr>
            </w:pPr>
          </w:p>
        </w:tc>
        <w:tc>
          <w:tcPr>
            <w:tcW w:w="931" w:type="pct"/>
            <w:shd w:val="clear" w:color="auto" w:fill="auto"/>
          </w:tcPr>
          <w:p w:rsidR="006220B3" w:rsidRPr="002338C7" w:rsidRDefault="006220B3" w:rsidP="00BF6628">
            <w:pPr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t>Прикуп</w:t>
            </w:r>
            <w:r w:rsidRPr="002338C7">
              <w:rPr>
                <w:sz w:val="24"/>
                <w:szCs w:val="24"/>
              </w:rPr>
              <w:t>q</w:t>
            </w:r>
            <w:r w:rsidRPr="002338C7">
              <w:rPr>
                <w:sz w:val="24"/>
                <w:szCs w:val="24"/>
                <w:lang w:val="sr-Cyrl-CS"/>
              </w:rPr>
              <w:t>а</w:t>
            </w:r>
            <w:r w:rsidRPr="002338C7">
              <w:rPr>
                <w:sz w:val="24"/>
                <w:szCs w:val="24"/>
              </w:rPr>
              <w:t>w</w:t>
            </w:r>
            <w:r w:rsidRPr="002338C7">
              <w:rPr>
                <w:sz w:val="24"/>
                <w:szCs w:val="24"/>
                <w:lang w:val="sr-Cyrl-CS"/>
              </w:rPr>
              <w:t>е дока</w:t>
            </w:r>
            <w:r w:rsidR="008F2CAE" w:rsidRPr="002338C7">
              <w:rPr>
                <w:sz w:val="24"/>
                <w:szCs w:val="24"/>
                <w:lang w:val="sr-Cyrl-CS"/>
              </w:rPr>
              <w:t>з</w:t>
            </w:r>
            <w:r w:rsidRPr="002338C7">
              <w:rPr>
                <w:sz w:val="24"/>
                <w:szCs w:val="24"/>
                <w:lang w:val="sr-Cyrl-CS"/>
              </w:rPr>
              <w:t xml:space="preserve">а </w:t>
            </w:r>
            <w:r w:rsidRPr="002338C7">
              <w:rPr>
                <w:sz w:val="24"/>
                <w:szCs w:val="24"/>
                <w:lang w:val="sr-Cyrl-CS"/>
              </w:rPr>
              <w:lastRenderedPageBreak/>
              <w:t>из документације Установе за вреднова</w:t>
            </w:r>
            <w:r w:rsidRPr="002338C7">
              <w:rPr>
                <w:sz w:val="24"/>
                <w:szCs w:val="24"/>
              </w:rPr>
              <w:t>w</w:t>
            </w:r>
            <w:r w:rsidRPr="002338C7">
              <w:rPr>
                <w:sz w:val="24"/>
                <w:szCs w:val="24"/>
                <w:lang w:val="sr-Cyrl-CS"/>
              </w:rPr>
              <w:t xml:space="preserve">е ових стандарда </w:t>
            </w:r>
          </w:p>
        </w:tc>
        <w:tc>
          <w:tcPr>
            <w:tcW w:w="761" w:type="pct"/>
            <w:shd w:val="clear" w:color="auto" w:fill="auto"/>
          </w:tcPr>
          <w:p w:rsidR="006220B3" w:rsidRPr="002338C7" w:rsidRDefault="006220B3" w:rsidP="00BF6628">
            <w:pPr>
              <w:jc w:val="center"/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lastRenderedPageBreak/>
              <w:t xml:space="preserve">Помо'ник </w:t>
            </w:r>
            <w:r w:rsidRPr="002338C7">
              <w:rPr>
                <w:sz w:val="24"/>
                <w:szCs w:val="24"/>
                <w:lang w:val="sr-Cyrl-CS"/>
              </w:rPr>
              <w:lastRenderedPageBreak/>
              <w:t>директора-саветник</w:t>
            </w:r>
          </w:p>
          <w:p w:rsidR="006220B3" w:rsidRPr="002338C7" w:rsidRDefault="006220B3" w:rsidP="00BF6628">
            <w:pPr>
              <w:jc w:val="center"/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t>Представник родитеља</w:t>
            </w:r>
          </w:p>
          <w:p w:rsidR="006220B3" w:rsidRPr="002338C7" w:rsidRDefault="006220B3" w:rsidP="00BF6628">
            <w:pPr>
              <w:jc w:val="center"/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t>Представник локалне заједнице</w:t>
            </w:r>
          </w:p>
          <w:p w:rsidR="006220B3" w:rsidRPr="002338C7" w:rsidRDefault="006220B3" w:rsidP="00BF6628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542" w:type="pct"/>
            <w:shd w:val="clear" w:color="auto" w:fill="auto"/>
          </w:tcPr>
          <w:p w:rsidR="006220B3" w:rsidRPr="002338C7" w:rsidRDefault="006220B3" w:rsidP="00BF6628">
            <w:pPr>
              <w:jc w:val="center"/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lastRenderedPageBreak/>
              <w:t>од 10.-</w:t>
            </w:r>
            <w:r w:rsidRPr="002338C7">
              <w:rPr>
                <w:sz w:val="24"/>
                <w:szCs w:val="24"/>
                <w:lang w:val="sr-Cyrl-CS"/>
              </w:rPr>
              <w:lastRenderedPageBreak/>
              <w:t>12.2016.</w:t>
            </w:r>
          </w:p>
        </w:tc>
        <w:tc>
          <w:tcPr>
            <w:tcW w:w="687" w:type="pct"/>
            <w:shd w:val="clear" w:color="auto" w:fill="auto"/>
          </w:tcPr>
          <w:p w:rsidR="006220B3" w:rsidRPr="002338C7" w:rsidRDefault="006220B3" w:rsidP="006220B3">
            <w:pPr>
              <w:jc w:val="center"/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lastRenderedPageBreak/>
              <w:t xml:space="preserve">Постоји листа </w:t>
            </w:r>
            <w:r w:rsidRPr="002338C7">
              <w:rPr>
                <w:sz w:val="24"/>
                <w:szCs w:val="24"/>
                <w:lang w:val="sr-Cyrl-CS"/>
              </w:rPr>
              <w:lastRenderedPageBreak/>
              <w:t xml:space="preserve">доказа за одређене индикаторе одређених стандарда  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6220B3" w:rsidRPr="002338C7" w:rsidRDefault="006220B3" w:rsidP="00BF6628">
            <w:pPr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lastRenderedPageBreak/>
              <w:t xml:space="preserve">Списак стандарда, индикатора, </w:t>
            </w:r>
            <w:r w:rsidRPr="002338C7">
              <w:rPr>
                <w:sz w:val="24"/>
                <w:szCs w:val="24"/>
                <w:lang w:val="sr-Cyrl-CS"/>
              </w:rPr>
              <w:lastRenderedPageBreak/>
              <w:t>извора доказа и доказа</w:t>
            </w:r>
          </w:p>
          <w:p w:rsidR="006220B3" w:rsidRPr="002338C7" w:rsidRDefault="006220B3" w:rsidP="00BF6628">
            <w:pPr>
              <w:rPr>
                <w:sz w:val="24"/>
                <w:szCs w:val="24"/>
                <w:lang w:val="sr-Cyrl-CS"/>
              </w:rPr>
            </w:pPr>
          </w:p>
          <w:p w:rsidR="006220B3" w:rsidRPr="002338C7" w:rsidRDefault="006220B3" w:rsidP="00BF6628">
            <w:pPr>
              <w:rPr>
                <w:sz w:val="24"/>
                <w:szCs w:val="24"/>
                <w:lang w:val="sr-Cyrl-CS"/>
              </w:rPr>
            </w:pPr>
          </w:p>
          <w:p w:rsidR="00701BAC" w:rsidRPr="002338C7" w:rsidRDefault="00701BAC" w:rsidP="00BF6628">
            <w:pPr>
              <w:rPr>
                <w:sz w:val="24"/>
                <w:szCs w:val="24"/>
                <w:lang w:val="sr-Cyrl-CS"/>
              </w:rPr>
            </w:pPr>
          </w:p>
        </w:tc>
      </w:tr>
      <w:tr w:rsidR="00701BAC" w:rsidRPr="00874F22" w:rsidTr="00701BAC">
        <w:trPr>
          <w:trHeight w:val="325"/>
          <w:tblCellSpacing w:w="20" w:type="dxa"/>
          <w:jc w:val="center"/>
        </w:trPr>
        <w:tc>
          <w:tcPr>
            <w:tcW w:w="4970" w:type="pct"/>
            <w:gridSpan w:val="6"/>
            <w:shd w:val="clear" w:color="auto" w:fill="auto"/>
            <w:vAlign w:val="center"/>
          </w:tcPr>
          <w:p w:rsidR="00701BAC" w:rsidRPr="002338C7" w:rsidRDefault="00701BAC" w:rsidP="00BF6628">
            <w:pPr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lastRenderedPageBreak/>
              <w:t>Област вредновања: Подршка деци и породици</w:t>
            </w:r>
          </w:p>
        </w:tc>
      </w:tr>
      <w:tr w:rsidR="00701BAC" w:rsidRPr="002338C7" w:rsidTr="006D38B3">
        <w:trPr>
          <w:trHeight w:val="325"/>
          <w:tblCellSpacing w:w="20" w:type="dxa"/>
          <w:jc w:val="center"/>
        </w:trPr>
        <w:tc>
          <w:tcPr>
            <w:tcW w:w="609" w:type="pct"/>
            <w:vMerge w:val="restart"/>
            <w:shd w:val="clear" w:color="auto" w:fill="auto"/>
            <w:vAlign w:val="center"/>
          </w:tcPr>
          <w:p w:rsidR="00701BAC" w:rsidRPr="002338C7" w:rsidRDefault="00701BAC" w:rsidP="00666E91">
            <w:pPr>
              <w:tabs>
                <w:tab w:val="left" w:pos="3628"/>
              </w:tabs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t>4.3. Предшколска установа подржава учење и развој детета кроз  пружање подршке породици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701BAC" w:rsidRPr="002338C7" w:rsidRDefault="00701BAC" w:rsidP="00666E91">
            <w:pPr>
              <w:tabs>
                <w:tab w:val="left" w:pos="3628"/>
              </w:tabs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t>Испитивање потреба родитеља и процена ВО рада од стране родитеља (пружање стручне подршке породици, поштовање принципа индивидуализације, информисање о напредовању и развоју деце, тимско планирање дечијег развоја)</w:t>
            </w:r>
          </w:p>
        </w:tc>
        <w:tc>
          <w:tcPr>
            <w:tcW w:w="761" w:type="pct"/>
            <w:shd w:val="clear" w:color="auto" w:fill="auto"/>
          </w:tcPr>
          <w:p w:rsidR="00701BAC" w:rsidRPr="002338C7" w:rsidRDefault="00701BAC" w:rsidP="00666E91">
            <w:pPr>
              <w:jc w:val="center"/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t>Тимови вртића</w:t>
            </w:r>
          </w:p>
          <w:p w:rsidR="00701BAC" w:rsidRPr="002338C7" w:rsidRDefault="00701BAC" w:rsidP="00666E91">
            <w:pPr>
              <w:jc w:val="center"/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t xml:space="preserve">групе, А, Б, В и Г 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01BAC" w:rsidRPr="002338C7" w:rsidRDefault="00701BAC" w:rsidP="00666E91">
            <w:pPr>
              <w:tabs>
                <w:tab w:val="left" w:pos="3628"/>
              </w:tabs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t>09.10..2015.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701BAC" w:rsidRPr="002338C7" w:rsidRDefault="00701BAC" w:rsidP="00666E91">
            <w:pPr>
              <w:tabs>
                <w:tab w:val="left" w:pos="3628"/>
              </w:tabs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t>Испитане потребе и ставови  родитеља (теме за едукацију родитеља, во рад у вртићу, услови за боравак детета у вртићу)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701BAC" w:rsidRPr="002338C7" w:rsidRDefault="00701BAC" w:rsidP="00666E91">
            <w:pPr>
              <w:tabs>
                <w:tab w:val="left" w:pos="3628"/>
              </w:tabs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t>Упитник за родитеље</w:t>
            </w:r>
          </w:p>
        </w:tc>
      </w:tr>
      <w:tr w:rsidR="00701BAC" w:rsidRPr="00874F22" w:rsidTr="006D38B3">
        <w:trPr>
          <w:trHeight w:val="349"/>
          <w:tblCellSpacing w:w="20" w:type="dxa"/>
          <w:jc w:val="center"/>
        </w:trPr>
        <w:tc>
          <w:tcPr>
            <w:tcW w:w="609" w:type="pct"/>
            <w:vMerge/>
            <w:shd w:val="clear" w:color="auto" w:fill="auto"/>
            <w:vAlign w:val="center"/>
          </w:tcPr>
          <w:p w:rsidR="00701BAC" w:rsidRPr="002338C7" w:rsidRDefault="00701BAC" w:rsidP="00BF6628">
            <w:pPr>
              <w:tabs>
                <w:tab w:val="left" w:pos="3628"/>
              </w:tabs>
              <w:rPr>
                <w:color w:val="C00000"/>
                <w:sz w:val="24"/>
                <w:szCs w:val="24"/>
                <w:lang w:val="sr-Cyrl-CS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:rsidR="00701BAC" w:rsidRPr="002338C7" w:rsidRDefault="00701BAC" w:rsidP="00666E91">
            <w:pPr>
              <w:tabs>
                <w:tab w:val="left" w:pos="3628"/>
              </w:tabs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t>Израда акционих планова за унапређење сарадње</w:t>
            </w:r>
          </w:p>
        </w:tc>
        <w:tc>
          <w:tcPr>
            <w:tcW w:w="761" w:type="pct"/>
            <w:shd w:val="clear" w:color="auto" w:fill="auto"/>
          </w:tcPr>
          <w:p w:rsidR="00701BAC" w:rsidRPr="002338C7" w:rsidRDefault="00701BAC" w:rsidP="00666E91">
            <w:pPr>
              <w:jc w:val="center"/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t>Тимови вртића</w:t>
            </w:r>
          </w:p>
          <w:p w:rsidR="00701BAC" w:rsidRPr="002338C7" w:rsidRDefault="00701BAC" w:rsidP="00666E91">
            <w:pPr>
              <w:jc w:val="center"/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t xml:space="preserve">групе, А, Б, В и Г 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01BAC" w:rsidRPr="002338C7" w:rsidRDefault="00701BAC" w:rsidP="00701BAC">
            <w:pPr>
              <w:tabs>
                <w:tab w:val="left" w:pos="3628"/>
              </w:tabs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t>09.-11.2016.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701BAC" w:rsidRPr="002338C7" w:rsidRDefault="00701BAC" w:rsidP="00666E91">
            <w:pPr>
              <w:tabs>
                <w:tab w:val="left" w:pos="3628"/>
              </w:tabs>
              <w:rPr>
                <w:sz w:val="24"/>
                <w:szCs w:val="24"/>
                <w:lang w:val="sr-Cyrl-CS"/>
              </w:rPr>
            </w:pPr>
            <w:r w:rsidRPr="002338C7">
              <w:rPr>
                <w:sz w:val="24"/>
                <w:szCs w:val="24"/>
                <w:lang w:val="sr-Cyrl-CS"/>
              </w:rPr>
              <w:t>Акциони пла за унапређење сарадње вртича и породице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701BAC" w:rsidRPr="002338C7" w:rsidRDefault="00701BAC" w:rsidP="00666E91">
            <w:pPr>
              <w:tabs>
                <w:tab w:val="left" w:pos="3628"/>
              </w:tabs>
              <w:rPr>
                <w:color w:val="C00000"/>
                <w:sz w:val="24"/>
                <w:szCs w:val="24"/>
                <w:lang w:val="sr-Cyrl-CS"/>
              </w:rPr>
            </w:pPr>
          </w:p>
        </w:tc>
      </w:tr>
    </w:tbl>
    <w:p w:rsidR="006D38B3" w:rsidRDefault="006D38B3" w:rsidP="006D38B3">
      <w:pPr>
        <w:jc w:val="center"/>
        <w:rPr>
          <w:b/>
          <w:noProof/>
          <w:sz w:val="22"/>
          <w:szCs w:val="22"/>
          <w:lang w:val="sr-Cyrl-CS"/>
        </w:rPr>
      </w:pPr>
    </w:p>
    <w:p w:rsidR="006D38B3" w:rsidRDefault="006D38B3" w:rsidP="006D38B3">
      <w:pPr>
        <w:jc w:val="center"/>
        <w:rPr>
          <w:b/>
          <w:noProof/>
          <w:sz w:val="28"/>
          <w:szCs w:val="28"/>
          <w:lang w:val="sr-Cyrl-CS"/>
        </w:rPr>
      </w:pPr>
    </w:p>
    <w:p w:rsidR="006D38B3" w:rsidRDefault="006D38B3" w:rsidP="006D38B3">
      <w:pPr>
        <w:jc w:val="center"/>
        <w:rPr>
          <w:b/>
          <w:noProof/>
          <w:sz w:val="28"/>
          <w:szCs w:val="28"/>
          <w:lang w:val="sr-Cyrl-CS"/>
        </w:rPr>
      </w:pPr>
    </w:p>
    <w:p w:rsidR="002338C7" w:rsidRDefault="002338C7" w:rsidP="006D38B3">
      <w:pPr>
        <w:jc w:val="center"/>
        <w:rPr>
          <w:b/>
          <w:noProof/>
          <w:sz w:val="28"/>
          <w:szCs w:val="28"/>
          <w:lang w:val="sr-Cyrl-CS"/>
        </w:rPr>
      </w:pPr>
    </w:p>
    <w:p w:rsidR="006D38B3" w:rsidRDefault="006D38B3" w:rsidP="006D38B3">
      <w:pPr>
        <w:spacing w:line="276" w:lineRule="auto"/>
        <w:jc w:val="center"/>
        <w:rPr>
          <w:b/>
          <w:sz w:val="22"/>
          <w:szCs w:val="22"/>
          <w:lang w:val="sr-Cyrl-CS"/>
        </w:rPr>
      </w:pPr>
    </w:p>
    <w:p w:rsidR="006D38B3" w:rsidRDefault="006D38B3" w:rsidP="006D38B3">
      <w:pPr>
        <w:spacing w:line="276" w:lineRule="auto"/>
        <w:jc w:val="center"/>
        <w:rPr>
          <w:b/>
          <w:sz w:val="22"/>
          <w:szCs w:val="22"/>
          <w:lang w:val="sr-Cyrl-CS"/>
        </w:rPr>
      </w:pPr>
    </w:p>
    <w:p w:rsidR="006D38B3" w:rsidRDefault="006D38B3" w:rsidP="006D38B3">
      <w:pPr>
        <w:spacing w:line="276" w:lineRule="auto"/>
        <w:jc w:val="center"/>
        <w:rPr>
          <w:b/>
          <w:sz w:val="22"/>
          <w:szCs w:val="22"/>
          <w:lang w:val="sr-Cyrl-CS"/>
        </w:rPr>
      </w:pPr>
    </w:p>
    <w:p w:rsidR="006D38B3" w:rsidRDefault="006D38B3" w:rsidP="006D38B3">
      <w:pPr>
        <w:spacing w:line="276" w:lineRule="auto"/>
        <w:jc w:val="center"/>
        <w:rPr>
          <w:b/>
          <w:sz w:val="22"/>
          <w:szCs w:val="22"/>
          <w:lang w:val="sr-Cyrl-CS"/>
        </w:rPr>
      </w:pPr>
    </w:p>
    <w:p w:rsidR="00FA3989" w:rsidRPr="009E52C5" w:rsidRDefault="00FA3989" w:rsidP="009E52C5">
      <w:pPr>
        <w:rPr>
          <w:color w:val="C00000"/>
          <w:lang w:val="sr-Cyrl-CS"/>
        </w:rPr>
      </w:pPr>
    </w:p>
    <w:sectPr w:rsidR="00FA3989" w:rsidRPr="009E52C5" w:rsidSect="001C500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7D5"/>
    <w:multiLevelType w:val="hybridMultilevel"/>
    <w:tmpl w:val="5350A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C388C"/>
    <w:multiLevelType w:val="hybridMultilevel"/>
    <w:tmpl w:val="379A691C"/>
    <w:lvl w:ilvl="0" w:tplc="4A40E3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/>
  <w:rsids>
    <w:rsidRoot w:val="009E52C5"/>
    <w:rsid w:val="00032D6E"/>
    <w:rsid w:val="0005200A"/>
    <w:rsid w:val="0009163F"/>
    <w:rsid w:val="002338C7"/>
    <w:rsid w:val="002A5787"/>
    <w:rsid w:val="0033640E"/>
    <w:rsid w:val="003A3878"/>
    <w:rsid w:val="005618AE"/>
    <w:rsid w:val="005743F3"/>
    <w:rsid w:val="005C6C4D"/>
    <w:rsid w:val="005F2304"/>
    <w:rsid w:val="006220B3"/>
    <w:rsid w:val="006C2EE6"/>
    <w:rsid w:val="006D38B3"/>
    <w:rsid w:val="00701BAC"/>
    <w:rsid w:val="007E5B10"/>
    <w:rsid w:val="00830972"/>
    <w:rsid w:val="0083711E"/>
    <w:rsid w:val="00874F22"/>
    <w:rsid w:val="008A2600"/>
    <w:rsid w:val="008A4D8B"/>
    <w:rsid w:val="008F2CAE"/>
    <w:rsid w:val="009E52C5"/>
    <w:rsid w:val="00A0747B"/>
    <w:rsid w:val="00AD4BE2"/>
    <w:rsid w:val="00B37465"/>
    <w:rsid w:val="00C03FB4"/>
    <w:rsid w:val="00C51303"/>
    <w:rsid w:val="00CB3B9C"/>
    <w:rsid w:val="00D04BA0"/>
    <w:rsid w:val="00D273D2"/>
    <w:rsid w:val="00EF5AE1"/>
    <w:rsid w:val="00FA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38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paragraph" w:styleId="NoSpacing">
    <w:name w:val="No Spacing"/>
    <w:basedOn w:val="Normal"/>
    <w:link w:val="NoSpacingChar"/>
    <w:uiPriority w:val="1"/>
    <w:qFormat/>
    <w:rsid w:val="006D38B3"/>
    <w:rPr>
      <w:rFonts w:ascii="Calibri" w:hAnsi="Calibr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D38B3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Owner</cp:lastModifiedBy>
  <cp:revision>2</cp:revision>
  <dcterms:created xsi:type="dcterms:W3CDTF">2016-08-31T13:51:00Z</dcterms:created>
  <dcterms:modified xsi:type="dcterms:W3CDTF">2016-08-31T13:51:00Z</dcterms:modified>
</cp:coreProperties>
</file>